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2551"/>
      </w:tblGrid>
      <w:tr w:rsidR="001A5D88" w:rsidRPr="0057608B" w:rsidTr="006A13A2">
        <w:trPr>
          <w:trHeight w:val="300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Информация о среднемесячной заработной плате руководителя, </w:t>
            </w:r>
          </w:p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>его заместителей и главного бухгалтера</w:t>
            </w:r>
          </w:p>
          <w:p w:rsidR="001A5D88" w:rsidRPr="0057608B" w:rsidRDefault="0057608B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>«Средняя общеобразовательная школа № 6»</w:t>
            </w:r>
          </w:p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>за 202</w:t>
            </w:r>
            <w:r w:rsidR="0057608B"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>4</w:t>
            </w:r>
            <w:r w:rsidRPr="0057608B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год</w:t>
            </w:r>
          </w:p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</w:p>
        </w:tc>
      </w:tr>
      <w:tr w:rsidR="001A5D88" w:rsidRPr="0057608B" w:rsidTr="006A13A2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hideMark/>
          </w:tcPr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57608B">
              <w:rPr>
                <w:rFonts w:ascii="PT Astra Serif" w:hAnsi="PT Astra Serif" w:cs="Times New Roman"/>
                <w:bCs/>
              </w:rPr>
              <w:t xml:space="preserve">№ </w:t>
            </w:r>
            <w:proofErr w:type="gramStart"/>
            <w:r w:rsidRPr="0057608B">
              <w:rPr>
                <w:rFonts w:ascii="PT Astra Serif" w:hAnsi="PT Astra Serif" w:cs="Times New Roman"/>
                <w:bCs/>
              </w:rPr>
              <w:t>п</w:t>
            </w:r>
            <w:proofErr w:type="gramEnd"/>
            <w:r w:rsidRPr="0057608B">
              <w:rPr>
                <w:rFonts w:ascii="PT Astra Serif" w:hAnsi="PT Astra Serif" w:cs="Times New Roman"/>
                <w:bCs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1A5D88" w:rsidRPr="0057608B" w:rsidRDefault="0057608B" w:rsidP="006A13A2">
            <w:pPr>
              <w:jc w:val="center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Фамилия, имя, отчество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hideMark/>
          </w:tcPr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57608B">
              <w:rPr>
                <w:rFonts w:ascii="PT Astra Serif" w:hAnsi="PT Astra Serif" w:cs="Times New Roman"/>
                <w:bCs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A5D88" w:rsidRPr="0057608B" w:rsidRDefault="001A5D88" w:rsidP="006A13A2">
            <w:pPr>
              <w:jc w:val="center"/>
              <w:rPr>
                <w:rFonts w:ascii="PT Astra Serif" w:hAnsi="PT Astra Serif" w:cs="Times New Roman"/>
              </w:rPr>
            </w:pPr>
            <w:r w:rsidRPr="0057608B">
              <w:rPr>
                <w:rFonts w:ascii="PT Astra Serif" w:hAnsi="PT Astra Serif" w:cs="Times New Roman"/>
              </w:rPr>
              <w:t>Среднемесячная заработная плата, руб.</w:t>
            </w:r>
          </w:p>
        </w:tc>
      </w:tr>
      <w:tr w:rsidR="001A5D88" w:rsidRPr="0057608B" w:rsidTr="006A13A2">
        <w:trPr>
          <w:trHeight w:val="299"/>
        </w:trPr>
        <w:tc>
          <w:tcPr>
            <w:tcW w:w="675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1A5D88" w:rsidRPr="0057608B" w:rsidTr="006A13A2">
        <w:trPr>
          <w:trHeight w:val="299"/>
        </w:trPr>
        <w:tc>
          <w:tcPr>
            <w:tcW w:w="675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hideMark/>
          </w:tcPr>
          <w:p w:rsidR="001A5D88" w:rsidRPr="0057608B" w:rsidRDefault="001A5D88" w:rsidP="006A13A2">
            <w:pPr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57608B" w:rsidRPr="0057608B" w:rsidTr="0057608B">
        <w:trPr>
          <w:trHeight w:val="503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Леонова Наталья Николаевна</w:t>
            </w:r>
          </w:p>
        </w:tc>
        <w:tc>
          <w:tcPr>
            <w:tcW w:w="3686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 xml:space="preserve">Директор 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247 296,03</w:t>
            </w:r>
          </w:p>
        </w:tc>
      </w:tr>
      <w:tr w:rsidR="0057608B" w:rsidRPr="0057608B" w:rsidTr="0057608B">
        <w:trPr>
          <w:trHeight w:val="551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  <w:noWrap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7608B">
              <w:rPr>
                <w:rFonts w:ascii="PT Astra Serif" w:hAnsi="PT Astra Serif"/>
                <w:sz w:val="26"/>
                <w:szCs w:val="26"/>
              </w:rPr>
              <w:t>Бодрягина</w:t>
            </w:r>
            <w:proofErr w:type="spellEnd"/>
            <w:r w:rsidRPr="0057608B">
              <w:rPr>
                <w:rFonts w:ascii="PT Astra Serif" w:hAnsi="PT Astra Serif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3686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Заместитель директора по АХЧ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144 752,44</w:t>
            </w:r>
          </w:p>
        </w:tc>
      </w:tr>
      <w:tr w:rsidR="0057608B" w:rsidRPr="0057608B" w:rsidTr="0057608B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3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  <w:noWrap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Горобец Ольга Александровна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155 335,96</w:t>
            </w:r>
          </w:p>
        </w:tc>
      </w:tr>
      <w:tr w:rsidR="0057608B" w:rsidRPr="0057608B" w:rsidTr="0057608B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4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  <w:noWrap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Кожемякина Ирина Михайловна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145 730,39</w:t>
            </w:r>
          </w:p>
        </w:tc>
      </w:tr>
      <w:tr w:rsidR="0057608B" w:rsidRPr="0057608B" w:rsidTr="006A13A2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  <w:noWrap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Рыбакова Елена Николаевна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153 131,80</w:t>
            </w:r>
          </w:p>
        </w:tc>
      </w:tr>
      <w:tr w:rsidR="0057608B" w:rsidRPr="0057608B" w:rsidTr="0057608B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6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Василенко Александра Александровна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151 018,04</w:t>
            </w:r>
          </w:p>
        </w:tc>
      </w:tr>
      <w:tr w:rsidR="0057608B" w:rsidRPr="0057608B" w:rsidTr="0057608B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7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Данилова Татьяна Вениаминовна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168 448,89</w:t>
            </w:r>
          </w:p>
        </w:tc>
      </w:tr>
      <w:tr w:rsidR="0057608B" w:rsidRPr="0057608B" w:rsidTr="006A13A2">
        <w:trPr>
          <w:trHeight w:val="600"/>
        </w:trPr>
        <w:tc>
          <w:tcPr>
            <w:tcW w:w="675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8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  <w:tc>
          <w:tcPr>
            <w:tcW w:w="2977" w:type="dxa"/>
            <w:noWrap/>
          </w:tcPr>
          <w:p w:rsidR="0057608B" w:rsidRPr="0057608B" w:rsidRDefault="0057608B" w:rsidP="0057608B">
            <w:pPr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Богомолова Елена Николаевна</w:t>
            </w:r>
          </w:p>
        </w:tc>
        <w:tc>
          <w:tcPr>
            <w:tcW w:w="3686" w:type="dxa"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Главный бухгалтер</w:t>
            </w:r>
          </w:p>
        </w:tc>
        <w:tc>
          <w:tcPr>
            <w:tcW w:w="2551" w:type="dxa"/>
            <w:noWrap/>
          </w:tcPr>
          <w:p w:rsidR="0057608B" w:rsidRPr="0057608B" w:rsidRDefault="0057608B" w:rsidP="002F65F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08B">
              <w:rPr>
                <w:rFonts w:ascii="PT Astra Serif" w:hAnsi="PT Astra Serif"/>
                <w:sz w:val="26"/>
                <w:szCs w:val="26"/>
              </w:rPr>
              <w:t>152 984,43</w:t>
            </w:r>
          </w:p>
        </w:tc>
      </w:tr>
    </w:tbl>
    <w:p w:rsidR="007B7158" w:rsidRPr="001A5D88" w:rsidRDefault="007B7158" w:rsidP="001A5D88">
      <w:bookmarkStart w:id="0" w:name="_GoBack"/>
      <w:bookmarkEnd w:id="0"/>
    </w:p>
    <w:sectPr w:rsidR="007B7158" w:rsidRPr="001A5D88" w:rsidSect="001A5D8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98"/>
    <w:rsid w:val="001A5D88"/>
    <w:rsid w:val="00220D0E"/>
    <w:rsid w:val="0057608B"/>
    <w:rsid w:val="006445C2"/>
    <w:rsid w:val="007B7158"/>
    <w:rsid w:val="008B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UO_Primnay</dc:creator>
  <cp:lastModifiedBy>Комисаренко Елена Александровна</cp:lastModifiedBy>
  <cp:revision>3</cp:revision>
  <dcterms:created xsi:type="dcterms:W3CDTF">2025-03-25T06:25:00Z</dcterms:created>
  <dcterms:modified xsi:type="dcterms:W3CDTF">2025-03-25T06:27:00Z</dcterms:modified>
</cp:coreProperties>
</file>